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6" w:rsidRDefault="00DC4386" w:rsidP="00DC4386">
      <w:pPr>
        <w:shd w:val="clear" w:color="auto" w:fill="FFFFFF"/>
        <w:spacing w:after="376" w:line="451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5"/>
          <w:kern w:val="36"/>
          <w:sz w:val="40"/>
          <w:szCs w:val="40"/>
        </w:rPr>
      </w:pPr>
      <w:r>
        <w:rPr>
          <w:rFonts w:ascii="Arial" w:eastAsia="Times New Roman" w:hAnsi="Arial" w:cs="Arial"/>
          <w:noProof/>
          <w:color w:val="3B4256"/>
          <w:spacing w:val="-5"/>
          <w:kern w:val="36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-473075</wp:posOffset>
            </wp:positionH>
            <wp:positionV relativeFrom="paragraph">
              <wp:posOffset>-211455</wp:posOffset>
            </wp:positionV>
            <wp:extent cx="6394450" cy="4484370"/>
            <wp:effectExtent l="19050" t="0" r="6350" b="0"/>
            <wp:wrapSquare wrapText="bothSides"/>
            <wp:docPr id="1" name="Рисунок 0" descr="ZtQFBidQ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tQFBidQI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448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4386" w:rsidRPr="00DC4386" w:rsidRDefault="00DC4386" w:rsidP="00DC4386">
      <w:pPr>
        <w:shd w:val="clear" w:color="auto" w:fill="FFFFFF"/>
        <w:spacing w:after="376" w:line="451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5"/>
          <w:kern w:val="36"/>
          <w:sz w:val="40"/>
          <w:szCs w:val="40"/>
        </w:rPr>
      </w:pPr>
      <w:r>
        <w:rPr>
          <w:rFonts w:ascii="Arial" w:eastAsia="Times New Roman" w:hAnsi="Arial" w:cs="Arial"/>
          <w:color w:val="3B4256"/>
          <w:spacing w:val="-5"/>
          <w:kern w:val="36"/>
          <w:sz w:val="40"/>
          <w:szCs w:val="40"/>
        </w:rPr>
        <w:t>БЕЗОПАСНЫЙ НОВЫЙ ГОД!!!</w:t>
      </w:r>
    </w:p>
    <w:p w:rsidR="00130A26" w:rsidRDefault="00130A26" w:rsidP="00130A26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Совсем скоро Новый год. Однако нужно помнить и понимать, что это не только веселая праздничная пора, но и весьма пожароопасный период. По статистике, ежегодно в России в Новогодние праздники случается огромное количество пожаров. Это связано не только с использованием пиротехники. К сожалению, во время празднования многие люди забывают об элементарных правилах пожарной безопасности. В одну розетку они включают гирлянду для ёлки, телевизор, чтоб посмотреть Новогоднее обращение Президента Российской Федерации, ещё и обогреватель туда же подключат, чтоб сидеть в тепле и уюте. А, как результат – перегруз электросети, что приводит к короткому замыканию, в итоге – пожар.</w:t>
      </w:r>
    </w:p>
    <w:p w:rsidR="00130A26" w:rsidRDefault="00130A26" w:rsidP="00130A26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 xml:space="preserve">Злоупотребив алкоголем, кто-то может начать курить в </w:t>
      </w:r>
      <w:r w:rsidR="00DC4386">
        <w:rPr>
          <w:rFonts w:ascii="Arial" w:hAnsi="Arial" w:cs="Arial"/>
          <w:color w:val="3B4256"/>
          <w:sz w:val="20"/>
          <w:szCs w:val="20"/>
        </w:rPr>
        <w:t xml:space="preserve">квартире, мало того, в постели. </w:t>
      </w:r>
      <w:r>
        <w:rPr>
          <w:rFonts w:ascii="Arial" w:hAnsi="Arial" w:cs="Arial"/>
          <w:color w:val="3B4256"/>
          <w:sz w:val="20"/>
          <w:szCs w:val="20"/>
        </w:rPr>
        <w:t>Сами понимаете, к чему это может привести. Не допускайте курения дома.</w:t>
      </w:r>
    </w:p>
    <w:p w:rsidR="00130A26" w:rsidRDefault="00130A26" w:rsidP="00130A26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Есть любители в Новогоднюю ночь и в баньке посидеть, попариться. Да так любят это дело, что топят без остановки круглыми сутками. То сами сходят, то соседи заглянут в гости, то друзья. И всех ведь надо сводить в баню первым классом! Отсюда и перекал печи. Пожар и праздник испорчен.</w:t>
      </w:r>
    </w:p>
    <w:p w:rsidR="00130A26" w:rsidRDefault="00130A26" w:rsidP="00130A26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Это, кстати, относится и к домам с печным отоплением. За праздничным столом можно с лёгкостью забыть о затопленной печи. Основной причиной пожаров в таких домах является перекал печей.</w:t>
      </w:r>
    </w:p>
    <w:p w:rsidR="00130A26" w:rsidRDefault="00130A26" w:rsidP="00130A26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Под бой курантов все зажигают бенгальские огни, наливают шампанское, загадывают желания и поздравляют друг друга. Это такая добрая российская традиция. Бенгальские огни, казалось бы, такая безопасная штука! Но и с ними надо быть аккуратным. Стержень бенгальского огня сильно нагревается в процессе горения и при соприкасании с горючими материалами может привести к возгоранию.</w:t>
      </w:r>
    </w:p>
    <w:p w:rsidR="00130A26" w:rsidRDefault="00130A26" w:rsidP="00130A26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lastRenderedPageBreak/>
        <w:t>Ни одного Нового года не проходит без традиционного символа – ёлки. Новогоднюю ёлку необходимо устанавливать вдали от печи и обогревателей. Ставить её нужно так, чтобы она не мешала проходу. Не украшайте ёлку настоящими свечами и легковоспламеняющимися украшениями (бумажными снежинками, ватой и т.д.). Также, ёлка должна стоять на устойчивой подставке, особенно, если в доме есть дети и животные.</w:t>
      </w:r>
    </w:p>
    <w:p w:rsidR="00130A26" w:rsidRDefault="00130A26" w:rsidP="00130A26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Помните, что выполнение этих элементарных требований пожарной безопасности поможет Вам хорошо провести Новогодние праздники и не омрачить их неприятными событиями.</w:t>
      </w:r>
    </w:p>
    <w:p w:rsidR="00130A26" w:rsidRDefault="00130A26" w:rsidP="00130A26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 xml:space="preserve">Для экстренной связи с пожарными и спасателями звоните по телефону </w:t>
      </w:r>
      <w:r w:rsidR="00931218">
        <w:rPr>
          <w:rFonts w:ascii="Arial" w:hAnsi="Arial" w:cs="Arial"/>
          <w:color w:val="3B4256"/>
          <w:sz w:val="20"/>
          <w:szCs w:val="20"/>
        </w:rPr>
        <w:t xml:space="preserve">01, </w:t>
      </w:r>
      <w:r>
        <w:rPr>
          <w:rFonts w:ascii="Arial" w:hAnsi="Arial" w:cs="Arial"/>
          <w:color w:val="3B4256"/>
          <w:sz w:val="20"/>
          <w:szCs w:val="20"/>
        </w:rPr>
        <w:t>101</w:t>
      </w:r>
      <w:r w:rsidR="00DC4386">
        <w:rPr>
          <w:rFonts w:ascii="Arial" w:hAnsi="Arial" w:cs="Arial"/>
          <w:color w:val="3B4256"/>
          <w:sz w:val="20"/>
          <w:szCs w:val="20"/>
        </w:rPr>
        <w:t>, 112</w:t>
      </w:r>
      <w:r>
        <w:rPr>
          <w:rFonts w:ascii="Arial" w:hAnsi="Arial" w:cs="Arial"/>
          <w:color w:val="3B4256"/>
          <w:sz w:val="20"/>
          <w:szCs w:val="20"/>
        </w:rPr>
        <w:t xml:space="preserve"> (мобильная связь).</w:t>
      </w:r>
    </w:p>
    <w:p w:rsidR="008A5894" w:rsidRDefault="008A5894"/>
    <w:sectPr w:rsidR="008A5894" w:rsidSect="0070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0A26"/>
    <w:rsid w:val="00105E78"/>
    <w:rsid w:val="00130A26"/>
    <w:rsid w:val="007026A1"/>
    <w:rsid w:val="008A5894"/>
    <w:rsid w:val="00931218"/>
    <w:rsid w:val="00DC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A1"/>
  </w:style>
  <w:style w:type="paragraph" w:styleId="1">
    <w:name w:val="heading 1"/>
    <w:basedOn w:val="a"/>
    <w:link w:val="10"/>
    <w:uiPriority w:val="9"/>
    <w:qFormat/>
    <w:rsid w:val="00130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A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3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0A2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bahilina_kn</cp:lastModifiedBy>
  <cp:revision>4</cp:revision>
  <dcterms:created xsi:type="dcterms:W3CDTF">2020-12-21T18:06:00Z</dcterms:created>
  <dcterms:modified xsi:type="dcterms:W3CDTF">2020-12-22T12:17:00Z</dcterms:modified>
</cp:coreProperties>
</file>